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C33CB" w14:textId="77777777" w:rsidR="00FA384E" w:rsidRPr="00155369" w:rsidRDefault="00FA384E" w:rsidP="00FA384E">
      <w:pPr>
        <w:spacing w:after="0"/>
        <w:rPr>
          <w:rFonts w:ascii="Arial" w:eastAsia="Times New Roman" w:hAnsi="Arial" w:cs="Arial"/>
          <w:bCs/>
          <w:iCs/>
          <w:color w:val="3D2D76"/>
          <w:sz w:val="22"/>
          <w:szCs w:val="46"/>
          <w:lang w:eastAsia="de-DE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D92B17" w14:paraId="205E009C" w14:textId="77777777" w:rsidTr="007571BB">
        <w:tc>
          <w:tcPr>
            <w:tcW w:w="9039" w:type="dxa"/>
            <w:tcBorders>
              <w:bottom w:val="dotted" w:sz="18" w:space="0" w:color="3D2D76"/>
            </w:tcBorders>
          </w:tcPr>
          <w:p w14:paraId="6BCC86D8" w14:textId="1D51B27C" w:rsidR="00D92B17" w:rsidRDefault="00816AB0" w:rsidP="007571BB">
            <w:pPr>
              <w:spacing w:line="360" w:lineRule="auto"/>
              <w:ind w:left="-108"/>
              <w:rPr>
                <w:rFonts w:ascii="Arial" w:eastAsia="Times New Roman" w:hAnsi="Arial" w:cs="Arial"/>
                <w:bCs/>
                <w:iCs/>
                <w:color w:val="3D2D76"/>
                <w:sz w:val="40"/>
                <w:szCs w:val="46"/>
              </w:rPr>
            </w:pPr>
            <w:proofErr w:type="spellStart"/>
            <w:r>
              <w:rPr>
                <w:rFonts w:ascii="Arial" w:hAnsi="Arial"/>
                <w:bCs/>
                <w:iCs/>
                <w:color w:val="3D2D76"/>
                <w:sz w:val="40"/>
                <w:szCs w:val="46"/>
              </w:rPr>
              <w:t>Overnight</w:t>
            </w:r>
            <w:proofErr w:type="spellEnd"/>
            <w:r>
              <w:rPr>
                <w:rFonts w:ascii="Arial" w:hAnsi="Arial"/>
                <w:bCs/>
                <w:iCs/>
                <w:color w:val="3D2D76"/>
                <w:sz w:val="40"/>
                <w:szCs w:val="46"/>
              </w:rPr>
              <w:t xml:space="preserve"> </w:t>
            </w:r>
            <w:proofErr w:type="spellStart"/>
            <w:r>
              <w:rPr>
                <w:rFonts w:ascii="Arial" w:hAnsi="Arial"/>
                <w:bCs/>
                <w:iCs/>
                <w:color w:val="3D2D76"/>
                <w:sz w:val="40"/>
                <w:szCs w:val="46"/>
              </w:rPr>
              <w:t>Oats</w:t>
            </w:r>
            <w:proofErr w:type="spellEnd"/>
            <w:r>
              <w:rPr>
                <w:rFonts w:ascii="Arial" w:hAnsi="Arial"/>
                <w:bCs/>
                <w:iCs/>
                <w:color w:val="3D2D76"/>
                <w:sz w:val="40"/>
                <w:szCs w:val="46"/>
              </w:rPr>
              <w:t xml:space="preserve"> aux myrtille</w:t>
            </w:r>
            <w:r w:rsidR="00B97F0E">
              <w:rPr>
                <w:rFonts w:ascii="Arial" w:hAnsi="Arial"/>
                <w:bCs/>
                <w:iCs/>
                <w:color w:val="3D2D76"/>
                <w:sz w:val="40"/>
                <w:szCs w:val="46"/>
              </w:rPr>
              <w:t>s</w:t>
            </w:r>
            <w:r>
              <w:rPr>
                <w:rFonts w:ascii="Arial" w:hAnsi="Arial"/>
                <w:bCs/>
                <w:iCs/>
                <w:color w:val="3D2D76"/>
                <w:sz w:val="40"/>
                <w:szCs w:val="46"/>
              </w:rPr>
              <w:t xml:space="preserve"> sauvages</w:t>
            </w:r>
          </w:p>
        </w:tc>
      </w:tr>
    </w:tbl>
    <w:p w14:paraId="76255567" w14:textId="77777777" w:rsidR="00FA384E" w:rsidRPr="00155369" w:rsidRDefault="00FA384E" w:rsidP="00FA384E">
      <w:pPr>
        <w:spacing w:after="0"/>
        <w:rPr>
          <w:rFonts w:ascii="Arial" w:eastAsia="Times New Roman" w:hAnsi="Arial" w:cs="Arial"/>
          <w:bCs/>
          <w:iCs/>
          <w:color w:val="3D2D76"/>
          <w:sz w:val="22"/>
          <w:szCs w:val="46"/>
          <w:lang w:eastAsia="de-DE"/>
        </w:rPr>
      </w:pPr>
    </w:p>
    <w:p w14:paraId="114A447C" w14:textId="5E526A48" w:rsidR="00EA7384" w:rsidRDefault="00816AB0" w:rsidP="007571BB">
      <w:pPr>
        <w:tabs>
          <w:tab w:val="left" w:pos="1485"/>
        </w:tabs>
        <w:rPr>
          <w:rFonts w:ascii="Arial" w:hAnsi="Arial" w:cs="Arial"/>
          <w:sz w:val="20"/>
          <w:szCs w:val="20"/>
        </w:rPr>
      </w:pPr>
      <w:r>
        <w:rPr>
          <w:rFonts w:ascii="Arial" w:hAnsi="Arial"/>
          <w:noProof/>
          <w:sz w:val="22"/>
          <w:lang w:val="de-DE" w:eastAsia="de-DE"/>
        </w:rPr>
        <w:drawing>
          <wp:anchor distT="0" distB="0" distL="114300" distR="114300" simplePos="0" relativeHeight="251659264" behindDoc="0" locked="0" layoutInCell="1" allowOverlap="1" wp14:anchorId="4076B7BF" wp14:editId="65360B67">
            <wp:simplePos x="0" y="0"/>
            <wp:positionH relativeFrom="margin">
              <wp:posOffset>3643630</wp:posOffset>
            </wp:positionH>
            <wp:positionV relativeFrom="margin">
              <wp:posOffset>941070</wp:posOffset>
            </wp:positionV>
            <wp:extent cx="2042795" cy="2519680"/>
            <wp:effectExtent l="190500" t="190500" r="186055" b="185420"/>
            <wp:wrapSquare wrapText="bothSides"/>
            <wp:docPr id="6" name="Grafik 6" descr="C:\Users\ANIELA~1.CHE\AppData\Local\Temp\7zOC38B7CA5\OvernightOa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ELA~1.CHE\AppData\Local\Temp\7zOC38B7CA5\OvernightOat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9" t="3226" r="31523" b="24318"/>
                    <a:stretch/>
                  </pic:blipFill>
                  <pic:spPr bwMode="auto">
                    <a:xfrm>
                      <a:off x="0" y="0"/>
                      <a:ext cx="204279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20"/>
          <w:szCs w:val="20"/>
        </w:rPr>
        <w:t>Pour 4 personnes :</w:t>
      </w:r>
      <w:r>
        <w:rPr>
          <w:rFonts w:ascii="Arial" w:hAnsi="Arial"/>
          <w:sz w:val="20"/>
          <w:szCs w:val="20"/>
        </w:rPr>
        <w:tab/>
      </w:r>
    </w:p>
    <w:p w14:paraId="13BABFE5" w14:textId="77777777" w:rsidR="00816AB0" w:rsidRPr="008A104B" w:rsidRDefault="00816AB0" w:rsidP="007571BB">
      <w:pPr>
        <w:tabs>
          <w:tab w:val="left" w:pos="1485"/>
        </w:tabs>
        <w:rPr>
          <w:rFonts w:ascii="Arial" w:hAnsi="Arial" w:cs="Arial"/>
          <w:sz w:val="20"/>
          <w:szCs w:val="20"/>
        </w:rPr>
      </w:pPr>
    </w:p>
    <w:p w14:paraId="5B7DB0F1" w14:textId="25663D82" w:rsidR="00816AB0" w:rsidRPr="00816AB0" w:rsidRDefault="00635E92" w:rsidP="00816AB0">
      <w:pPr>
        <w:tabs>
          <w:tab w:val="left" w:pos="1485"/>
        </w:tabs>
        <w:spacing w:after="0"/>
        <w:rPr>
          <w:rFonts w:ascii="Arial" w:hAnsi="Arial" w:cs="Arial"/>
          <w:sz w:val="20"/>
        </w:rPr>
      </w:pPr>
      <w:r>
        <w:rPr>
          <w:rFonts w:ascii="Arial" w:hAnsi="Arial"/>
          <w:b/>
          <w:sz w:val="20"/>
          <w:szCs w:val="20"/>
        </w:rPr>
        <w:t>Ingrédients </w:t>
      </w:r>
      <w:proofErr w:type="gramStart"/>
      <w:r>
        <w:rPr>
          <w:rFonts w:ascii="Arial" w:hAnsi="Arial"/>
          <w:b/>
          <w:sz w:val="20"/>
          <w:szCs w:val="20"/>
        </w:rPr>
        <w:t>:</w:t>
      </w:r>
      <w:proofErr w:type="gramEnd"/>
      <w:r>
        <w:rPr>
          <w:rFonts w:ascii="Arial" w:hAnsi="Arial"/>
          <w:b/>
          <w:sz w:val="20"/>
          <w:szCs w:val="20"/>
        </w:rPr>
        <w:br/>
      </w:r>
      <w:r>
        <w:rPr>
          <w:rFonts w:ascii="Arial" w:hAnsi="Arial"/>
          <w:sz w:val="20"/>
        </w:rPr>
        <w:t>300 g de myrtilles sauvages du Canada (surgelées)</w:t>
      </w:r>
    </w:p>
    <w:p w14:paraId="7FFA06DB" w14:textId="2DE70AE7" w:rsidR="00816AB0" w:rsidRPr="00816AB0" w:rsidRDefault="00816AB0" w:rsidP="00816AB0">
      <w:pPr>
        <w:tabs>
          <w:tab w:val="left" w:pos="1485"/>
        </w:tabs>
        <w:spacing w:after="0"/>
        <w:rPr>
          <w:rFonts w:ascii="Arial" w:hAnsi="Arial" w:cs="Arial"/>
          <w:sz w:val="20"/>
        </w:rPr>
      </w:pPr>
      <w:r>
        <w:rPr>
          <w:rFonts w:ascii="Arial" w:hAnsi="Arial"/>
          <w:sz w:val="20"/>
        </w:rPr>
        <w:t>500 g de yaourt grec, 10 % de matières grasses</w:t>
      </w:r>
    </w:p>
    <w:p w14:paraId="35E602AF" w14:textId="11C45AAA" w:rsidR="00816AB0" w:rsidRPr="00816AB0" w:rsidRDefault="00816AB0" w:rsidP="00816AB0">
      <w:pPr>
        <w:tabs>
          <w:tab w:val="left" w:pos="1485"/>
        </w:tabs>
        <w:spacing w:after="0"/>
        <w:rPr>
          <w:rFonts w:ascii="Arial" w:hAnsi="Arial" w:cs="Arial"/>
          <w:sz w:val="20"/>
        </w:rPr>
      </w:pPr>
      <w:r>
        <w:rPr>
          <w:rFonts w:ascii="Arial" w:hAnsi="Arial"/>
          <w:sz w:val="20"/>
        </w:rPr>
        <w:t>100 ml de lait entier, 3,5 % de matières grasses</w:t>
      </w:r>
    </w:p>
    <w:p w14:paraId="5401C878" w14:textId="77777777" w:rsidR="00816AB0" w:rsidRPr="00816AB0" w:rsidRDefault="00816AB0" w:rsidP="00816AB0">
      <w:pPr>
        <w:tabs>
          <w:tab w:val="left" w:pos="1485"/>
        </w:tabs>
        <w:spacing w:after="0"/>
        <w:rPr>
          <w:rFonts w:ascii="Arial" w:hAnsi="Arial" w:cs="Arial"/>
          <w:sz w:val="20"/>
        </w:rPr>
      </w:pPr>
      <w:r>
        <w:rPr>
          <w:rFonts w:ascii="Arial" w:hAnsi="Arial"/>
          <w:sz w:val="20"/>
        </w:rPr>
        <w:t>40 g de sucre</w:t>
      </w:r>
    </w:p>
    <w:p w14:paraId="637475B7" w14:textId="77777777" w:rsidR="00816AB0" w:rsidRPr="00816AB0" w:rsidRDefault="00816AB0" w:rsidP="00816AB0">
      <w:pPr>
        <w:tabs>
          <w:tab w:val="left" w:pos="1485"/>
        </w:tabs>
        <w:spacing w:after="0"/>
        <w:rPr>
          <w:rFonts w:ascii="Arial" w:hAnsi="Arial" w:cs="Arial"/>
          <w:sz w:val="20"/>
        </w:rPr>
      </w:pPr>
      <w:r>
        <w:rPr>
          <w:rFonts w:ascii="Arial" w:hAnsi="Arial"/>
          <w:sz w:val="20"/>
        </w:rPr>
        <w:t>1 paquet de sucre vanillé</w:t>
      </w:r>
    </w:p>
    <w:p w14:paraId="05D4CA52" w14:textId="77777777" w:rsidR="00816AB0" w:rsidRPr="00816AB0" w:rsidRDefault="00816AB0" w:rsidP="00816AB0">
      <w:pPr>
        <w:tabs>
          <w:tab w:val="left" w:pos="1485"/>
        </w:tabs>
        <w:spacing w:after="0"/>
        <w:rPr>
          <w:rFonts w:ascii="Arial" w:hAnsi="Arial" w:cs="Arial"/>
          <w:sz w:val="20"/>
        </w:rPr>
      </w:pPr>
      <w:r>
        <w:rPr>
          <w:rFonts w:ascii="Arial" w:hAnsi="Arial"/>
          <w:sz w:val="20"/>
        </w:rPr>
        <w:t>80 g de flocons d’avoine, entiers</w:t>
      </w:r>
    </w:p>
    <w:p w14:paraId="4F62614A" w14:textId="77777777" w:rsidR="00816AB0" w:rsidRPr="00816AB0" w:rsidRDefault="00816AB0" w:rsidP="00816AB0">
      <w:pPr>
        <w:tabs>
          <w:tab w:val="left" w:pos="1485"/>
        </w:tabs>
        <w:spacing w:after="0"/>
        <w:rPr>
          <w:rFonts w:ascii="Arial" w:hAnsi="Arial" w:cs="Arial"/>
          <w:sz w:val="20"/>
        </w:rPr>
      </w:pPr>
      <w:r>
        <w:rPr>
          <w:rFonts w:ascii="Arial" w:hAnsi="Arial"/>
          <w:sz w:val="20"/>
        </w:rPr>
        <w:t>50 g de graines de tournesol</w:t>
      </w:r>
    </w:p>
    <w:p w14:paraId="0C3B21E3" w14:textId="77777777" w:rsidR="00816AB0" w:rsidRPr="00816AB0" w:rsidRDefault="00816AB0" w:rsidP="00816AB0">
      <w:pPr>
        <w:tabs>
          <w:tab w:val="left" w:pos="1485"/>
        </w:tabs>
        <w:spacing w:after="0"/>
        <w:rPr>
          <w:rFonts w:ascii="Arial" w:hAnsi="Arial" w:cs="Arial"/>
          <w:sz w:val="20"/>
        </w:rPr>
      </w:pPr>
      <w:r>
        <w:rPr>
          <w:rFonts w:ascii="Arial" w:hAnsi="Arial"/>
          <w:sz w:val="20"/>
        </w:rPr>
        <w:t>50 g de cerneaux de noix</w:t>
      </w:r>
    </w:p>
    <w:p w14:paraId="538FB850" w14:textId="77777777" w:rsidR="00816AB0" w:rsidRPr="00816AB0" w:rsidRDefault="00816AB0" w:rsidP="00816AB0">
      <w:pPr>
        <w:tabs>
          <w:tab w:val="left" w:pos="1485"/>
        </w:tabs>
        <w:spacing w:after="0"/>
        <w:rPr>
          <w:rFonts w:ascii="Arial" w:hAnsi="Arial" w:cs="Arial"/>
          <w:sz w:val="20"/>
        </w:rPr>
      </w:pPr>
      <w:r>
        <w:rPr>
          <w:rFonts w:ascii="Arial" w:hAnsi="Arial"/>
          <w:sz w:val="20"/>
        </w:rPr>
        <w:t>4 figues fraîches</w:t>
      </w:r>
    </w:p>
    <w:p w14:paraId="4B9EAD67" w14:textId="77777777" w:rsidR="00816AB0" w:rsidRPr="00816AB0" w:rsidRDefault="00816AB0" w:rsidP="00816AB0">
      <w:pPr>
        <w:tabs>
          <w:tab w:val="left" w:pos="1485"/>
        </w:tabs>
        <w:spacing w:after="0"/>
        <w:rPr>
          <w:rFonts w:ascii="Arial" w:hAnsi="Arial" w:cs="Arial"/>
          <w:sz w:val="20"/>
        </w:rPr>
      </w:pPr>
      <w:r>
        <w:rPr>
          <w:rFonts w:ascii="Arial" w:hAnsi="Arial"/>
          <w:sz w:val="20"/>
        </w:rPr>
        <w:t>2 c. à soupe de confiture, par ex. groseille ou framboise</w:t>
      </w:r>
    </w:p>
    <w:p w14:paraId="216F282E" w14:textId="77777777" w:rsidR="00816AB0" w:rsidRPr="00816AB0" w:rsidRDefault="00816AB0" w:rsidP="00816AB0">
      <w:pPr>
        <w:tabs>
          <w:tab w:val="left" w:pos="1485"/>
        </w:tabs>
        <w:spacing w:after="0"/>
        <w:rPr>
          <w:rFonts w:ascii="Arial" w:hAnsi="Arial" w:cs="Arial"/>
          <w:sz w:val="20"/>
          <w:u w:val="single"/>
        </w:rPr>
      </w:pPr>
      <w:r>
        <w:rPr>
          <w:rFonts w:ascii="Arial" w:hAnsi="Arial"/>
          <w:sz w:val="20"/>
        </w:rPr>
        <w:t>2 fruits de la passion</w:t>
      </w:r>
    </w:p>
    <w:p w14:paraId="4065256F" w14:textId="77777777" w:rsidR="00816AB0" w:rsidRDefault="00816AB0" w:rsidP="00816AB0">
      <w:pPr>
        <w:spacing w:after="0"/>
        <w:rPr>
          <w:rFonts w:ascii="Arial" w:hAnsi="Arial"/>
          <w:b/>
          <w:sz w:val="22"/>
          <w:szCs w:val="22"/>
        </w:rPr>
      </w:pPr>
    </w:p>
    <w:p w14:paraId="656069D3" w14:textId="77777777" w:rsidR="00816AB0" w:rsidRDefault="00816AB0" w:rsidP="00816AB0">
      <w:pPr>
        <w:spacing w:after="0"/>
        <w:rPr>
          <w:rFonts w:ascii="Arial" w:hAnsi="Arial"/>
          <w:b/>
          <w:sz w:val="22"/>
          <w:szCs w:val="22"/>
        </w:rPr>
      </w:pPr>
    </w:p>
    <w:p w14:paraId="3EC8A3B6" w14:textId="77777777" w:rsidR="00816AB0" w:rsidRDefault="00816AB0" w:rsidP="00816AB0">
      <w:pPr>
        <w:spacing w:after="0"/>
        <w:rPr>
          <w:rFonts w:ascii="Arial" w:hAnsi="Arial"/>
          <w:b/>
          <w:sz w:val="22"/>
          <w:szCs w:val="22"/>
        </w:rPr>
      </w:pPr>
    </w:p>
    <w:p w14:paraId="75748FBA" w14:textId="77777777" w:rsidR="00816AB0" w:rsidRDefault="00816AB0" w:rsidP="00816AB0">
      <w:pPr>
        <w:spacing w:after="0"/>
        <w:rPr>
          <w:rFonts w:ascii="Arial" w:hAnsi="Arial"/>
          <w:b/>
          <w:sz w:val="22"/>
          <w:szCs w:val="22"/>
        </w:rPr>
      </w:pPr>
    </w:p>
    <w:p w14:paraId="397B8166" w14:textId="3B342BB6" w:rsidR="00EA7384" w:rsidRPr="00155369" w:rsidRDefault="00FA384E" w:rsidP="00816AB0">
      <w:pPr>
        <w:spacing w:after="0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Préparation :</w:t>
      </w:r>
    </w:p>
    <w:p w14:paraId="4D299990" w14:textId="77777777" w:rsidR="00816AB0" w:rsidRDefault="00816AB0" w:rsidP="00816AB0">
      <w:pPr>
        <w:pStyle w:val="Listenabsatz"/>
        <w:numPr>
          <w:ilvl w:val="0"/>
          <w:numId w:val="3"/>
        </w:numPr>
        <w:rPr>
          <w:rFonts w:ascii="Arial" w:hAnsi="Arial" w:cs="Arial"/>
          <w:sz w:val="22"/>
        </w:rPr>
      </w:pPr>
      <w:r>
        <w:rPr>
          <w:rFonts w:ascii="Arial" w:hAnsi="Arial"/>
          <w:sz w:val="22"/>
        </w:rPr>
        <w:t xml:space="preserve">Mélanger la moitié des myrtilles avec le yaourt grec, le lait, le sucre, le sucre vanillé et les flocons d’avoine. </w:t>
      </w:r>
    </w:p>
    <w:p w14:paraId="4FF5192E" w14:textId="69BB615F" w:rsidR="00816AB0" w:rsidRPr="00FB63FB" w:rsidRDefault="00816AB0" w:rsidP="00816AB0">
      <w:pPr>
        <w:pStyle w:val="Listenabsatz"/>
        <w:numPr>
          <w:ilvl w:val="0"/>
          <w:numId w:val="3"/>
        </w:numPr>
        <w:rPr>
          <w:rFonts w:ascii="Arial" w:hAnsi="Arial" w:cs="Arial"/>
          <w:sz w:val="22"/>
        </w:rPr>
      </w:pPr>
      <w:r>
        <w:rPr>
          <w:rFonts w:ascii="Arial" w:hAnsi="Arial"/>
          <w:sz w:val="22"/>
        </w:rPr>
        <w:t xml:space="preserve">Faire griller les graines de tournesol et les cerneaux de noix grossièrement hachés dans une poêle préchauffée sans graisse à température moyenne en les retournant, puis les répartir dans des bocaux et les recouvrir du mélange </w:t>
      </w:r>
      <w:r w:rsidR="00B97F0E">
        <w:rPr>
          <w:rFonts w:ascii="Arial" w:hAnsi="Arial"/>
          <w:sz w:val="22"/>
        </w:rPr>
        <w:t>aux</w:t>
      </w:r>
      <w:r>
        <w:rPr>
          <w:rFonts w:ascii="Arial" w:hAnsi="Arial"/>
          <w:sz w:val="22"/>
        </w:rPr>
        <w:t xml:space="preserve"> myrtilles.</w:t>
      </w:r>
    </w:p>
    <w:p w14:paraId="08D3DAD2" w14:textId="77777777" w:rsidR="00816AB0" w:rsidRDefault="00816AB0" w:rsidP="00816AB0">
      <w:pPr>
        <w:pStyle w:val="Listenabsatz"/>
        <w:numPr>
          <w:ilvl w:val="0"/>
          <w:numId w:val="3"/>
        </w:numPr>
        <w:rPr>
          <w:rFonts w:ascii="Arial" w:hAnsi="Arial" w:cs="Arial"/>
          <w:sz w:val="22"/>
        </w:rPr>
      </w:pPr>
      <w:r>
        <w:rPr>
          <w:rFonts w:ascii="Arial" w:hAnsi="Arial"/>
          <w:sz w:val="22"/>
        </w:rPr>
        <w:t xml:space="preserve">Laisser macérer toute la nuit au réfrigérateur. Décongeler aussi l’autre moitié des myrtilles dans le réfrigérateur. </w:t>
      </w:r>
    </w:p>
    <w:p w14:paraId="5CEA2E1F" w14:textId="2EDEAE11" w:rsidR="008A104B" w:rsidRPr="00816AB0" w:rsidRDefault="00816AB0" w:rsidP="00816AB0">
      <w:pPr>
        <w:pStyle w:val="Listenabsatz"/>
        <w:numPr>
          <w:ilvl w:val="0"/>
          <w:numId w:val="3"/>
        </w:numPr>
        <w:rPr>
          <w:rFonts w:ascii="Arial" w:hAnsi="Arial" w:cs="Arial"/>
          <w:sz w:val="22"/>
        </w:rPr>
      </w:pPr>
      <w:r>
        <w:rPr>
          <w:rFonts w:ascii="Arial" w:hAnsi="Arial"/>
          <w:sz w:val="22"/>
        </w:rPr>
        <w:t>Le matin, couvrir de figues coupées en tranches, mélanger les myrtilles avec la confiture et en recouvrir le tout. Couper les fruits de la passion en deux, en retirer la chair à la cuillère et la répartir dans les bocaux.</w:t>
      </w:r>
    </w:p>
    <w:p w14:paraId="37ABE37B" w14:textId="02735A9C" w:rsidR="008A104B" w:rsidRDefault="006E7145" w:rsidP="008A104B">
      <w:pPr>
        <w:rPr>
          <w:rFonts w:ascii="Arial" w:hAnsi="Arial" w:cs="Arial"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Temps de préparation : </w:t>
      </w:r>
      <w:r>
        <w:rPr>
          <w:rFonts w:ascii="Arial" w:hAnsi="Arial"/>
          <w:sz w:val="22"/>
          <w:szCs w:val="22"/>
        </w:rPr>
        <w:t>env. 20 minutes, sans compter le temps de macération pendant la nuit</w:t>
      </w:r>
    </w:p>
    <w:p w14:paraId="6810FEE5" w14:textId="4FE5FE80" w:rsidR="00F957A3" w:rsidRPr="0037454F" w:rsidRDefault="00B12921" w:rsidP="008A104B">
      <w:pPr>
        <w:spacing w:after="0"/>
        <w:rPr>
          <w:rFonts w:ascii="Arial" w:hAnsi="Arial" w:cs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Valeurs nutritionnelles par portion :</w:t>
      </w:r>
    </w:p>
    <w:p w14:paraId="03EFB2B4" w14:textId="77777777" w:rsidR="00816AB0" w:rsidRPr="00FB63FB" w:rsidRDefault="00816AB0" w:rsidP="00816AB0">
      <w:pPr>
        <w:tabs>
          <w:tab w:val="left" w:pos="1485"/>
        </w:tabs>
        <w:spacing w:after="0"/>
        <w:rPr>
          <w:rFonts w:ascii="Arial" w:hAnsi="Arial" w:cs="Arial"/>
          <w:sz w:val="22"/>
        </w:rPr>
      </w:pPr>
      <w:r>
        <w:rPr>
          <w:rFonts w:ascii="Arial" w:hAnsi="Arial"/>
          <w:sz w:val="22"/>
        </w:rPr>
        <w:t>Énergie : 2 317 kcal / 554 kJ</w:t>
      </w:r>
    </w:p>
    <w:p w14:paraId="1DA75273" w14:textId="77777777" w:rsidR="00816AB0" w:rsidRPr="00FB63FB" w:rsidRDefault="00816AB0" w:rsidP="00816AB0">
      <w:pPr>
        <w:tabs>
          <w:tab w:val="left" w:pos="1485"/>
        </w:tabs>
        <w:spacing w:after="0"/>
        <w:rPr>
          <w:rFonts w:ascii="Arial" w:hAnsi="Arial" w:cs="Arial"/>
          <w:sz w:val="22"/>
        </w:rPr>
      </w:pPr>
      <w:r>
        <w:rPr>
          <w:rFonts w:ascii="Arial" w:hAnsi="Arial"/>
          <w:sz w:val="22"/>
        </w:rPr>
        <w:t>Lipides : 30 g</w:t>
      </w:r>
    </w:p>
    <w:p w14:paraId="3712D2F3" w14:textId="77777777" w:rsidR="00816AB0" w:rsidRPr="00FB63FB" w:rsidRDefault="00816AB0" w:rsidP="00816AB0">
      <w:pPr>
        <w:tabs>
          <w:tab w:val="left" w:pos="1485"/>
        </w:tabs>
        <w:spacing w:after="0"/>
        <w:rPr>
          <w:rFonts w:ascii="Arial" w:hAnsi="Arial" w:cs="Arial"/>
          <w:sz w:val="22"/>
        </w:rPr>
      </w:pPr>
      <w:r>
        <w:rPr>
          <w:rFonts w:ascii="Arial" w:hAnsi="Arial"/>
          <w:sz w:val="22"/>
        </w:rPr>
        <w:t>Glucides : 51 g</w:t>
      </w:r>
      <w:bookmarkStart w:id="0" w:name="_GoBack"/>
      <w:bookmarkEnd w:id="0"/>
    </w:p>
    <w:p w14:paraId="683389EB" w14:textId="77777777" w:rsidR="00816AB0" w:rsidRPr="00512B75" w:rsidRDefault="00816AB0" w:rsidP="00816AB0">
      <w:pPr>
        <w:tabs>
          <w:tab w:val="left" w:pos="1485"/>
        </w:tabs>
        <w:spacing w:after="0"/>
        <w:rPr>
          <w:rFonts w:ascii="Arial" w:hAnsi="Arial" w:cs="Arial"/>
          <w:sz w:val="22"/>
        </w:rPr>
      </w:pPr>
      <w:r>
        <w:rPr>
          <w:rFonts w:ascii="Arial" w:hAnsi="Arial"/>
          <w:sz w:val="22"/>
        </w:rPr>
        <w:t>Protéines : 16 g</w:t>
      </w:r>
    </w:p>
    <w:p w14:paraId="467FD110" w14:textId="01DC853A" w:rsidR="00E1552C" w:rsidRPr="0037454F" w:rsidRDefault="00E1552C" w:rsidP="00816AB0">
      <w:pPr>
        <w:spacing w:after="0"/>
        <w:rPr>
          <w:rFonts w:ascii="Arial" w:hAnsi="Arial" w:cs="Arial"/>
          <w:sz w:val="22"/>
          <w:szCs w:val="22"/>
        </w:rPr>
      </w:pPr>
    </w:p>
    <w:sectPr w:rsidR="00E1552C" w:rsidRPr="0037454F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3FF591" w14:textId="77777777" w:rsidR="000255CF" w:rsidRDefault="000255CF" w:rsidP="00FA384E">
      <w:pPr>
        <w:spacing w:after="0"/>
      </w:pPr>
      <w:r>
        <w:separator/>
      </w:r>
    </w:p>
  </w:endnote>
  <w:endnote w:type="continuationSeparator" w:id="0">
    <w:p w14:paraId="300D5213" w14:textId="77777777" w:rsidR="000255CF" w:rsidRDefault="000255CF" w:rsidP="00FA38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55 Roman">
    <w:altName w:val="Frutiger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731B9" w14:textId="77777777" w:rsidR="00155369" w:rsidRDefault="00155369" w:rsidP="00FA384E">
    <w:pPr>
      <w:pStyle w:val="Fuzeile"/>
      <w:jc w:val="center"/>
      <w:rPr>
        <w:rFonts w:ascii="Helvetica" w:hAnsi="Helvetica" w:cs="Helvetica"/>
        <w:b/>
        <w:color w:val="808080"/>
        <w:sz w:val="16"/>
        <w:szCs w:val="16"/>
        <w:lang w:val="en-GB"/>
      </w:rPr>
    </w:pPr>
  </w:p>
  <w:p w14:paraId="601B62BE" w14:textId="77777777" w:rsidR="00FA384E" w:rsidRPr="0054161B" w:rsidRDefault="00FA384E" w:rsidP="00FA384E">
    <w:pPr>
      <w:pStyle w:val="Fuzeile"/>
      <w:jc w:val="center"/>
    </w:pPr>
    <w:r>
      <w:rPr>
        <w:rFonts w:ascii="Helvetica" w:hAnsi="Helvetica"/>
        <w:b/>
        <w:color w:val="808080"/>
        <w:sz w:val="16"/>
        <w:szCs w:val="16"/>
      </w:rPr>
      <w:t xml:space="preserve">Wild Blueberry Association of </w:t>
    </w:r>
    <w:proofErr w:type="spellStart"/>
    <w:r>
      <w:rPr>
        <w:rFonts w:ascii="Helvetica" w:hAnsi="Helvetica"/>
        <w:b/>
        <w:color w:val="808080"/>
        <w:sz w:val="16"/>
        <w:szCs w:val="16"/>
      </w:rPr>
      <w:t>North</w:t>
    </w:r>
    <w:proofErr w:type="spellEnd"/>
    <w:r>
      <w:rPr>
        <w:rFonts w:ascii="Helvetica" w:hAnsi="Helvetica"/>
        <w:b/>
        <w:color w:val="808080"/>
        <w:sz w:val="16"/>
        <w:szCs w:val="16"/>
      </w:rPr>
      <w:t xml:space="preserve"> </w:t>
    </w:r>
    <w:proofErr w:type="spellStart"/>
    <w:r>
      <w:rPr>
        <w:rFonts w:ascii="Helvetica" w:hAnsi="Helvetica"/>
        <w:b/>
        <w:color w:val="808080"/>
        <w:sz w:val="16"/>
        <w:szCs w:val="16"/>
      </w:rPr>
      <w:t>America</w:t>
    </w:r>
    <w:proofErr w:type="spellEnd"/>
  </w:p>
  <w:p w14:paraId="15A7F961" w14:textId="77777777" w:rsidR="00FA384E" w:rsidRDefault="00FA384E" w:rsidP="00FA384E">
    <w:pPr>
      <w:pStyle w:val="Fuzeile"/>
      <w:jc w:val="center"/>
      <w:rPr>
        <w:rFonts w:ascii="Helvetica" w:hAnsi="Helvetica" w:cs="Helvetica"/>
        <w:color w:val="808080"/>
        <w:sz w:val="16"/>
        <w:szCs w:val="16"/>
      </w:rPr>
    </w:pPr>
    <w:r>
      <w:rPr>
        <w:rFonts w:ascii="Helvetica" w:hAnsi="Helvetica"/>
        <w:color w:val="808080"/>
        <w:sz w:val="16"/>
        <w:szCs w:val="16"/>
      </w:rPr>
      <w:t xml:space="preserve">Interlocuteur : mk² gmbh, Maria G. Kraus, </w:t>
    </w:r>
    <w:proofErr w:type="spellStart"/>
    <w:r>
      <w:rPr>
        <w:rFonts w:ascii="Helvetica" w:hAnsi="Helvetica"/>
        <w:color w:val="808080"/>
        <w:sz w:val="16"/>
        <w:szCs w:val="16"/>
      </w:rPr>
      <w:t>Oxfordstraße</w:t>
    </w:r>
    <w:proofErr w:type="spellEnd"/>
    <w:r>
      <w:rPr>
        <w:rFonts w:ascii="Helvetica" w:hAnsi="Helvetica"/>
        <w:color w:val="808080"/>
        <w:sz w:val="16"/>
        <w:szCs w:val="16"/>
      </w:rPr>
      <w:t xml:space="preserve"> 24,</w:t>
    </w:r>
  </w:p>
  <w:p w14:paraId="6816B65C" w14:textId="77777777" w:rsidR="00FA384E" w:rsidRDefault="00FA384E" w:rsidP="00FA384E">
    <w:pPr>
      <w:pStyle w:val="Fuzeile"/>
      <w:jc w:val="center"/>
      <w:rPr>
        <w:rFonts w:ascii="Helvetica" w:hAnsi="Helvetica" w:cs="Helvetica"/>
        <w:color w:val="808080"/>
        <w:sz w:val="16"/>
        <w:szCs w:val="16"/>
      </w:rPr>
    </w:pPr>
    <w:r>
      <w:rPr>
        <w:rFonts w:ascii="Helvetica" w:hAnsi="Helvetica"/>
        <w:color w:val="808080"/>
        <w:sz w:val="16"/>
        <w:szCs w:val="16"/>
      </w:rPr>
      <w:t>53111 Bonn, Allemagne, tél. : 0049 228/943 787 – 0,</w:t>
    </w:r>
  </w:p>
  <w:p w14:paraId="4A5EC322" w14:textId="77777777" w:rsidR="00FA384E" w:rsidRPr="00C03E99" w:rsidRDefault="00FA384E" w:rsidP="00FA384E">
    <w:pPr>
      <w:pStyle w:val="Fuzeile"/>
      <w:jc w:val="center"/>
      <w:rPr>
        <w:rFonts w:ascii="Helvetica" w:hAnsi="Helvetica" w:cs="Helvetica"/>
        <w:color w:val="808080"/>
        <w:sz w:val="16"/>
        <w:szCs w:val="16"/>
      </w:rPr>
    </w:pPr>
    <w:proofErr w:type="gramStart"/>
    <w:r>
      <w:rPr>
        <w:rFonts w:ascii="Helvetica" w:hAnsi="Helvetica"/>
        <w:color w:val="808080"/>
        <w:sz w:val="16"/>
        <w:szCs w:val="16"/>
      </w:rPr>
      <w:t>fax</w:t>
    </w:r>
    <w:proofErr w:type="gramEnd"/>
    <w:r>
      <w:rPr>
        <w:rFonts w:ascii="Helvetica" w:hAnsi="Helvetica"/>
        <w:color w:val="808080"/>
        <w:sz w:val="16"/>
        <w:szCs w:val="16"/>
      </w:rPr>
      <w:t> : 0049 228/ 943 787 – 7, e-mail : info@wildeblaubeeren.de</w:t>
    </w:r>
  </w:p>
  <w:p w14:paraId="3070D5C8" w14:textId="77777777" w:rsidR="00FA384E" w:rsidRPr="00C03E99" w:rsidRDefault="00FA384E" w:rsidP="00FA384E">
    <w:pPr>
      <w:pStyle w:val="Fuzeile"/>
      <w:jc w:val="center"/>
      <w:rPr>
        <w:rFonts w:ascii="Helvetica" w:hAnsi="Helvetica" w:cs="Helvetica"/>
        <w:color w:val="808080"/>
        <w:sz w:val="16"/>
        <w:szCs w:val="16"/>
      </w:rPr>
    </w:pPr>
    <w:r>
      <w:rPr>
        <w:rFonts w:ascii="Helvetica" w:hAnsi="Helvetica"/>
        <w:color w:val="808080"/>
        <w:sz w:val="16"/>
        <w:szCs w:val="16"/>
      </w:rPr>
      <w:t>Crédit photos : Myrtilles sauvages du Canada</w:t>
    </w:r>
  </w:p>
  <w:p w14:paraId="73C618BE" w14:textId="77777777" w:rsidR="00FA384E" w:rsidRPr="00C03E99" w:rsidRDefault="00FA384E" w:rsidP="00FA384E">
    <w:pPr>
      <w:pStyle w:val="Fuzeile"/>
      <w:jc w:val="center"/>
      <w:rPr>
        <w:rFonts w:ascii="Helvetica" w:hAnsi="Helvetica" w:cs="Helvetica"/>
        <w:color w:val="808080"/>
        <w:sz w:val="16"/>
        <w:szCs w:val="16"/>
      </w:rPr>
    </w:pPr>
    <w:r>
      <w:rPr>
        <w:rFonts w:ascii="Helvetica" w:hAnsi="Helvetica"/>
        <w:color w:val="808080"/>
        <w:sz w:val="16"/>
        <w:szCs w:val="16"/>
      </w:rPr>
      <w:t>Reproduction gratuite</w:t>
    </w:r>
  </w:p>
  <w:p w14:paraId="11B02EFB" w14:textId="77777777" w:rsidR="00FA384E" w:rsidRPr="00C61A59" w:rsidRDefault="00FA384E" w:rsidP="00FA384E">
    <w:pPr>
      <w:pStyle w:val="Fuzeile"/>
      <w:jc w:val="center"/>
      <w:rPr>
        <w:rFonts w:ascii="Helvetica" w:hAnsi="Helvetica" w:cs="Helvetica"/>
        <w:color w:val="808080"/>
        <w:sz w:val="16"/>
        <w:szCs w:val="16"/>
      </w:rPr>
    </w:pPr>
    <w:r>
      <w:rPr>
        <w:rFonts w:ascii="Helvetica" w:hAnsi="Helvetica"/>
        <w:color w:val="808080"/>
        <w:sz w:val="16"/>
        <w:szCs w:val="16"/>
      </w:rPr>
      <w:t>Prière de fournir deux exemplaires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FB03CB" w14:textId="77777777" w:rsidR="000255CF" w:rsidRDefault="000255CF" w:rsidP="00FA384E">
      <w:pPr>
        <w:spacing w:after="0"/>
      </w:pPr>
      <w:r>
        <w:separator/>
      </w:r>
    </w:p>
  </w:footnote>
  <w:footnote w:type="continuationSeparator" w:id="0">
    <w:p w14:paraId="1CB14E5B" w14:textId="77777777" w:rsidR="000255CF" w:rsidRDefault="000255CF" w:rsidP="00FA38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81C8" w14:textId="77777777" w:rsidR="00FA384E" w:rsidRDefault="00FA384E">
    <w:pPr>
      <w:pStyle w:val="Kopfzeile"/>
    </w:pPr>
    <w:r>
      <w:rPr>
        <w:rFonts w:ascii="Times New Roman" w:hAnsi="Times New Roman"/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B36858B" wp14:editId="65ADE82E">
          <wp:simplePos x="0" y="0"/>
          <wp:positionH relativeFrom="margin">
            <wp:align>right</wp:align>
          </wp:positionH>
          <wp:positionV relativeFrom="paragraph">
            <wp:posOffset>236220</wp:posOffset>
          </wp:positionV>
          <wp:extent cx="1022350" cy="244475"/>
          <wp:effectExtent l="0" t="0" r="6350" b="3175"/>
          <wp:wrapThrough wrapText="bothSides">
            <wp:wrapPolygon edited="0">
              <wp:start x="0" y="0"/>
              <wp:lineTo x="0" y="20197"/>
              <wp:lineTo x="21332" y="20197"/>
              <wp:lineTo x="21332" y="0"/>
              <wp:lineTo x="0" y="0"/>
            </wp:wrapPolygon>
          </wp:wrapThrough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n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350" cy="24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inline distT="0" distB="0" distL="0" distR="0" wp14:anchorId="5BB11FE0" wp14:editId="3520B52F">
          <wp:extent cx="1494000" cy="892800"/>
          <wp:effectExtent l="0" t="0" r="0" b="317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BA_Logo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000" cy="89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CB1339"/>
    <w:multiLevelType w:val="hybridMultilevel"/>
    <w:tmpl w:val="80049504"/>
    <w:lvl w:ilvl="0" w:tplc="4542520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B3D6E32"/>
    <w:multiLevelType w:val="hybridMultilevel"/>
    <w:tmpl w:val="8D1631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62112A"/>
    <w:multiLevelType w:val="hybridMultilevel"/>
    <w:tmpl w:val="7C4A85C0"/>
    <w:lvl w:ilvl="0" w:tplc="BD7A9A92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E030ABB"/>
    <w:multiLevelType w:val="hybridMultilevel"/>
    <w:tmpl w:val="3BAEF4EC"/>
    <w:lvl w:ilvl="0" w:tplc="C4E87E6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384"/>
    <w:rsid w:val="00004655"/>
    <w:rsid w:val="00004680"/>
    <w:rsid w:val="000255CF"/>
    <w:rsid w:val="00042949"/>
    <w:rsid w:val="000E394C"/>
    <w:rsid w:val="00155369"/>
    <w:rsid w:val="001635FB"/>
    <w:rsid w:val="001A6C67"/>
    <w:rsid w:val="001D73B0"/>
    <w:rsid w:val="00214FEB"/>
    <w:rsid w:val="00233B11"/>
    <w:rsid w:val="00263ECE"/>
    <w:rsid w:val="002646A8"/>
    <w:rsid w:val="00290041"/>
    <w:rsid w:val="002C2DB5"/>
    <w:rsid w:val="002E16B7"/>
    <w:rsid w:val="003255B7"/>
    <w:rsid w:val="00337FA3"/>
    <w:rsid w:val="003470E5"/>
    <w:rsid w:val="0037454F"/>
    <w:rsid w:val="003E5E21"/>
    <w:rsid w:val="0040783E"/>
    <w:rsid w:val="004200D9"/>
    <w:rsid w:val="004C03BA"/>
    <w:rsid w:val="004E4B83"/>
    <w:rsid w:val="004F1B3D"/>
    <w:rsid w:val="004F525D"/>
    <w:rsid w:val="005003AF"/>
    <w:rsid w:val="00525C67"/>
    <w:rsid w:val="00585770"/>
    <w:rsid w:val="00635E92"/>
    <w:rsid w:val="006C0D39"/>
    <w:rsid w:val="006E7145"/>
    <w:rsid w:val="00725799"/>
    <w:rsid w:val="007571BB"/>
    <w:rsid w:val="007E2F51"/>
    <w:rsid w:val="00816AB0"/>
    <w:rsid w:val="008423C0"/>
    <w:rsid w:val="008A104B"/>
    <w:rsid w:val="0095553C"/>
    <w:rsid w:val="009F34D8"/>
    <w:rsid w:val="00A7656E"/>
    <w:rsid w:val="00AE016F"/>
    <w:rsid w:val="00AE52F8"/>
    <w:rsid w:val="00B12921"/>
    <w:rsid w:val="00B21352"/>
    <w:rsid w:val="00B54D7A"/>
    <w:rsid w:val="00B97F0E"/>
    <w:rsid w:val="00C47CBF"/>
    <w:rsid w:val="00D92B17"/>
    <w:rsid w:val="00E1552C"/>
    <w:rsid w:val="00EA7384"/>
    <w:rsid w:val="00EC26F5"/>
    <w:rsid w:val="00EE32D4"/>
    <w:rsid w:val="00F1069F"/>
    <w:rsid w:val="00F957A3"/>
    <w:rsid w:val="00FA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B968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384"/>
    <w:pPr>
      <w:spacing w:line="240" w:lineRule="auto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0">
    <w:name w:val="A0"/>
    <w:uiPriority w:val="99"/>
    <w:rsid w:val="00FA384E"/>
    <w:rPr>
      <w:rFonts w:cs="Frutiger 55 Roman"/>
      <w:b/>
      <w:bCs/>
      <w:color w:val="3D2D76"/>
      <w:sz w:val="60"/>
      <w:szCs w:val="60"/>
    </w:rPr>
  </w:style>
  <w:style w:type="paragraph" w:styleId="Kopfzeile">
    <w:name w:val="header"/>
    <w:basedOn w:val="Standard"/>
    <w:link w:val="KopfzeileZchn"/>
    <w:uiPriority w:val="99"/>
    <w:unhideWhenUsed/>
    <w:rsid w:val="00FA384E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A384E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FA384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A384E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384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384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A384E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155369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155369"/>
    <w:rPr>
      <w:b/>
      <w:bCs/>
    </w:rPr>
  </w:style>
  <w:style w:type="table" w:styleId="Tabellenraster">
    <w:name w:val="Table Grid"/>
    <w:basedOn w:val="NormaleTabelle"/>
    <w:uiPriority w:val="59"/>
    <w:rsid w:val="00D92B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384"/>
    <w:pPr>
      <w:spacing w:line="240" w:lineRule="auto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0">
    <w:name w:val="A0"/>
    <w:uiPriority w:val="99"/>
    <w:rsid w:val="00FA384E"/>
    <w:rPr>
      <w:rFonts w:cs="Frutiger 55 Roman"/>
      <w:b/>
      <w:bCs/>
      <w:color w:val="3D2D76"/>
      <w:sz w:val="60"/>
      <w:szCs w:val="60"/>
    </w:rPr>
  </w:style>
  <w:style w:type="paragraph" w:styleId="Kopfzeile">
    <w:name w:val="header"/>
    <w:basedOn w:val="Standard"/>
    <w:link w:val="KopfzeileZchn"/>
    <w:uiPriority w:val="99"/>
    <w:unhideWhenUsed/>
    <w:rsid w:val="00FA384E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A384E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FA384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A384E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384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384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A384E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155369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155369"/>
    <w:rPr>
      <w:b/>
      <w:bCs/>
    </w:rPr>
  </w:style>
  <w:style w:type="table" w:styleId="Tabellenraster">
    <w:name w:val="Table Grid"/>
    <w:basedOn w:val="NormaleTabelle"/>
    <w:uiPriority w:val="59"/>
    <w:rsid w:val="00D92B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939F1-3649-4F48-BC22-05C57EDC3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 Schoepfer</dc:creator>
  <cp:lastModifiedBy>anonym</cp:lastModifiedBy>
  <cp:revision>5</cp:revision>
  <dcterms:created xsi:type="dcterms:W3CDTF">2018-08-16T09:22:00Z</dcterms:created>
  <dcterms:modified xsi:type="dcterms:W3CDTF">2018-08-28T07:46:00Z</dcterms:modified>
</cp:coreProperties>
</file>